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5311" w14:textId="3717F3BC" w:rsidR="00D30ED4" w:rsidRDefault="00D30ED4" w:rsidP="00D30ED4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0D1F76">
        <w:rPr>
          <w:rFonts w:ascii="仿宋" w:eastAsia="仿宋" w:hAnsi="仿宋"/>
          <w:b/>
          <w:bCs/>
          <w:sz w:val="28"/>
          <w:szCs w:val="28"/>
        </w:rPr>
        <w:t>2</w:t>
      </w:r>
    </w:p>
    <w:p w14:paraId="3196B021" w14:textId="41301F60" w:rsidR="00A80A00" w:rsidRDefault="000D1F76" w:rsidP="00D30ED4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学校以往</w:t>
      </w:r>
      <w:r w:rsidR="00E90B34" w:rsidRPr="00E90B34">
        <w:rPr>
          <w:rFonts w:ascii="仿宋" w:eastAsia="仿宋" w:hAnsi="仿宋" w:hint="eastAsia"/>
          <w:b/>
          <w:bCs/>
          <w:sz w:val="28"/>
          <w:szCs w:val="28"/>
        </w:rPr>
        <w:t>教学档案问题清单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5675"/>
        <w:gridCol w:w="1696"/>
      </w:tblGrid>
      <w:tr w:rsidR="008C73B8" w:rsidRPr="008C73B8" w14:paraId="4A48E4FC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5876BBB3" w14:textId="4F846E2B" w:rsidR="008C73B8" w:rsidRPr="008C73B8" w:rsidRDefault="008C73B8" w:rsidP="008C73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C73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5E0BB5DD" w14:textId="14DD78C2" w:rsidR="008C73B8" w:rsidRPr="008C73B8" w:rsidRDefault="008C73B8" w:rsidP="008C73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C73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问题类别</w:t>
            </w:r>
          </w:p>
        </w:tc>
        <w:tc>
          <w:tcPr>
            <w:tcW w:w="5675" w:type="dxa"/>
            <w:vAlign w:val="center"/>
          </w:tcPr>
          <w:p w14:paraId="024CD873" w14:textId="0CAE7CBD" w:rsidR="008C73B8" w:rsidRPr="008C73B8" w:rsidRDefault="008C73B8" w:rsidP="008C73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C73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="002F25C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简明</w:t>
            </w:r>
            <w:r w:rsidRPr="008C73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表述</w:t>
            </w:r>
          </w:p>
        </w:tc>
        <w:tc>
          <w:tcPr>
            <w:tcW w:w="1696" w:type="dxa"/>
            <w:vAlign w:val="center"/>
          </w:tcPr>
          <w:p w14:paraId="16976D4D" w14:textId="0149EE3F" w:rsidR="008C73B8" w:rsidRPr="008C73B8" w:rsidRDefault="0087658E" w:rsidP="008C73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问题来源</w:t>
            </w:r>
          </w:p>
        </w:tc>
      </w:tr>
      <w:tr w:rsidR="00041D66" w:rsidRPr="008C73B8" w14:paraId="163C5004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08C2B3EF" w14:textId="741C5A83" w:rsidR="00041D66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307D9E7C" w14:textId="69FBDBD8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培养方案</w:t>
            </w:r>
          </w:p>
        </w:tc>
        <w:tc>
          <w:tcPr>
            <w:tcW w:w="5675" w:type="dxa"/>
            <w:vAlign w:val="center"/>
          </w:tcPr>
          <w:p w14:paraId="5E35B989" w14:textId="247322C0" w:rsidR="00041D66" w:rsidRDefault="00041D66" w:rsidP="00041D66">
            <w:pPr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2F25C4">
              <w:rPr>
                <w:rFonts w:ascii="宋体" w:eastAsia="宋体" w:hAnsi="宋体" w:hint="eastAsia"/>
                <w:sz w:val="24"/>
                <w:szCs w:val="24"/>
              </w:rPr>
              <w:t>专业没有建立面向产出的课程目标达成情况评价机制，缺少相关达成情况评价机制的文件规定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4E1BA957" w14:textId="533727E2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工程教育认证专家反馈</w:t>
            </w:r>
          </w:p>
        </w:tc>
      </w:tr>
      <w:tr w:rsidR="00041D66" w:rsidRPr="008C73B8" w14:paraId="7CB4CD6A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21609FDE" w14:textId="7EC94BEC" w:rsidR="00041D66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12E1D0A2" w14:textId="77777777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7C0D872D" w14:textId="7008F743" w:rsidR="00041D66" w:rsidRDefault="00041D66" w:rsidP="00041D66">
            <w:pPr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行（</w:t>
            </w:r>
            <w:r w:rsidRPr="002F25C4">
              <w:rPr>
                <w:rFonts w:ascii="宋体" w:eastAsia="宋体" w:hAnsi="宋体" w:hint="eastAsia"/>
                <w:sz w:val="24"/>
                <w:szCs w:val="24"/>
              </w:rPr>
              <w:t>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2F25C4">
              <w:rPr>
                <w:rFonts w:ascii="宋体" w:eastAsia="宋体" w:hAnsi="宋体" w:hint="eastAsia"/>
                <w:sz w:val="24"/>
                <w:szCs w:val="24"/>
              </w:rPr>
              <w:t>业专家在培养目标修订过程中参与度不高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2E07CF9F" w14:textId="27807740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工程教育认证专家反馈</w:t>
            </w:r>
          </w:p>
        </w:tc>
      </w:tr>
      <w:tr w:rsidR="00041D66" w:rsidRPr="008C73B8" w14:paraId="5C377CB9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189C776A" w14:textId="0B729227" w:rsidR="00041D66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459DE151" w14:textId="3732C456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73B8">
              <w:rPr>
                <w:rFonts w:ascii="宋体" w:eastAsia="宋体" w:hAnsi="宋体" w:hint="eastAsia"/>
                <w:sz w:val="24"/>
                <w:szCs w:val="24"/>
              </w:rPr>
              <w:t>课程大纲</w:t>
            </w:r>
          </w:p>
        </w:tc>
        <w:tc>
          <w:tcPr>
            <w:tcW w:w="5675" w:type="dxa"/>
            <w:vAlign w:val="center"/>
          </w:tcPr>
          <w:p w14:paraId="54D9C906" w14:textId="0BE6A8BB" w:rsidR="00041D66" w:rsidRDefault="00041D66" w:rsidP="00041D66">
            <w:pPr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.</w:t>
            </w:r>
            <w:r w:rsidRPr="002F25C4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教学大纲还未系统、有效地落实</w:t>
            </w:r>
            <w:r w:rsidRPr="002F25C4">
              <w:rPr>
                <w:rFonts w:ascii="宋体" w:eastAsia="宋体" w:hAnsi="宋体"/>
                <w:color w:val="333333"/>
                <w:sz w:val="24"/>
                <w:szCs w:val="24"/>
              </w:rPr>
              <w:t>OBE</w:t>
            </w:r>
            <w:r w:rsidRPr="002F25C4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理念，部分核心课程的课程目标与毕业要求指标点的对应关系不合理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。</w:t>
            </w:r>
            <w:r w:rsidRPr="002F25C4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4201DAE6" w14:textId="066B95EA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工程教育认证专家反馈</w:t>
            </w:r>
          </w:p>
        </w:tc>
      </w:tr>
      <w:tr w:rsidR="00041D66" w:rsidRPr="008C73B8" w14:paraId="50293D3F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78540956" w14:textId="455D878F" w:rsidR="00041D66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AF71BB5" w14:textId="77777777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04EEC526" w14:textId="385B1046" w:rsidR="00041D66" w:rsidRDefault="00041D66" w:rsidP="00041D66">
            <w:pPr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2.</w:t>
            </w:r>
            <w:r w:rsidRPr="002F25C4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没有说明教学内容与课程目标的支撑关系、考核内容与课程目标的关系等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570E06D7" w14:textId="6862E64E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工程教育认证专家反馈</w:t>
            </w:r>
          </w:p>
        </w:tc>
      </w:tr>
      <w:tr w:rsidR="00041D66" w:rsidRPr="008C73B8" w14:paraId="4C0E3B95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22FA04B0" w14:textId="302644EE" w:rsidR="00041D66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6C92A90E" w14:textId="77777777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16C651D" w14:textId="188C31C3" w:rsidR="00041D66" w:rsidRDefault="00041D66" w:rsidP="00041D66">
            <w:pPr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3.</w:t>
            </w:r>
            <w:r w:rsidRPr="008C73B8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课程教学大纲撰写不规范，教学日历简单化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466FDA15" w14:textId="0B407322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6EA60770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6985725C" w14:textId="13A09396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3F8112F5" w14:textId="667D6605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73B8">
              <w:rPr>
                <w:rFonts w:ascii="宋体" w:eastAsia="宋体" w:hAnsi="宋体" w:hint="eastAsia"/>
                <w:sz w:val="24"/>
                <w:szCs w:val="24"/>
              </w:rPr>
              <w:t>试卷</w:t>
            </w:r>
          </w:p>
        </w:tc>
        <w:tc>
          <w:tcPr>
            <w:tcW w:w="5675" w:type="dxa"/>
            <w:vAlign w:val="center"/>
          </w:tcPr>
          <w:p w14:paraId="55C10B2F" w14:textId="2D8E5308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.</w:t>
            </w:r>
            <w:r w:rsidRPr="00AF0253">
              <w:rPr>
                <w:rFonts w:ascii="宋体" w:eastAsia="宋体" w:hAnsi="宋体" w:hint="eastAsia"/>
                <w:sz w:val="24"/>
                <w:szCs w:val="24"/>
              </w:rPr>
              <w:t>试卷题目简单、成绩分布不科学，题型设计不够科学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72EFA551" w14:textId="01BC1BA9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089FF02E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71C69DA8" w14:textId="124A9426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14:paraId="6B9B1843" w14:textId="77777777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37FEA146" w14:textId="67DD2FB8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.</w:t>
            </w:r>
            <w:r w:rsidRPr="008C73B8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成绩分值分布不合理、与大纲中所表明的考试方式不一致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7D14236C" w14:textId="287DC922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7CA9B8D9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7D329F20" w14:textId="52222130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14:paraId="1A0F7C79" w14:textId="77777777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F26EC85" w14:textId="31EEA999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.</w:t>
            </w:r>
            <w:r w:rsidRPr="00AF0253">
              <w:rPr>
                <w:rFonts w:ascii="宋体" w:eastAsia="宋体" w:hAnsi="宋体" w:hint="eastAsia"/>
                <w:sz w:val="24"/>
                <w:szCs w:val="24"/>
              </w:rPr>
              <w:t>终结性评价为主，过程性评价不够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C73B8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平时成绩缺少实证材料</w:t>
            </w: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5D50B7D8" w14:textId="7C99F3AB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4C1364BC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73394031" w14:textId="02600ECD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14:paraId="76609E25" w14:textId="77777777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739FE581" w14:textId="7C941248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.</w:t>
            </w:r>
            <w:r w:rsidRPr="00AF0253">
              <w:rPr>
                <w:rFonts w:ascii="宋体" w:eastAsia="宋体" w:hAnsi="宋体" w:hint="eastAsia"/>
                <w:sz w:val="24"/>
                <w:szCs w:val="24"/>
              </w:rPr>
              <w:t>试卷命题、批阅、审核、归档规范性不够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6E5EF615" w14:textId="3925E18E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461B7718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0DBAA969" w14:textId="233E741D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14:paraId="4D01DF1C" w14:textId="77777777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BD91754" w14:textId="40AC2C80" w:rsidR="00041D66" w:rsidRPr="008C73B8" w:rsidRDefault="00041D66" w:rsidP="00041D66">
            <w:pPr>
              <w:rPr>
                <w:rFonts w:ascii="宋体" w:eastAsia="宋体" w:hAnsi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AF0253">
              <w:rPr>
                <w:rFonts w:ascii="宋体" w:eastAsia="宋体" w:hAnsi="宋体" w:hint="eastAsia"/>
                <w:sz w:val="24"/>
                <w:szCs w:val="24"/>
              </w:rPr>
              <w:t>试卷成绩分析简单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3260C968" w14:textId="7D4AD6EE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21F0E572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534F595B" w14:textId="4C8B4B10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2623E9A7" w14:textId="255351AE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  <w:r w:rsidRPr="008C73B8">
              <w:rPr>
                <w:rFonts w:ascii="宋体" w:eastAsia="宋体" w:hAnsi="宋体" w:hint="eastAsia"/>
                <w:sz w:val="24"/>
                <w:szCs w:val="24"/>
              </w:rPr>
              <w:t>毕业设计（论文）</w:t>
            </w:r>
          </w:p>
        </w:tc>
        <w:tc>
          <w:tcPr>
            <w:tcW w:w="5675" w:type="dxa"/>
            <w:vAlign w:val="center"/>
          </w:tcPr>
          <w:p w14:paraId="4AC76D3B" w14:textId="13185B22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333333"/>
                <w:sz w:val="24"/>
                <w:szCs w:val="24"/>
              </w:rPr>
              <w:t>.</w:t>
            </w:r>
            <w:r w:rsidRPr="00AF0253"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（设计）</w:t>
            </w:r>
            <w:r w:rsidRPr="00AF0253">
              <w:rPr>
                <w:rFonts w:ascii="宋体" w:eastAsia="宋体" w:hAnsi="宋体" w:hint="eastAsia"/>
                <w:sz w:val="24"/>
                <w:szCs w:val="24"/>
              </w:rPr>
              <w:t>论文选题科学性不够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8C73B8">
              <w:rPr>
                <w:rFonts w:ascii="宋体" w:eastAsia="宋体" w:hAnsi="宋体" w:hint="eastAsia"/>
                <w:color w:val="333333"/>
                <w:sz w:val="24"/>
                <w:szCs w:val="24"/>
              </w:rPr>
              <w:t>问题意识不强、研究题目过大、参考文献单薄、工作量明显不足等</w:t>
            </w:r>
          </w:p>
        </w:tc>
        <w:tc>
          <w:tcPr>
            <w:tcW w:w="1696" w:type="dxa"/>
            <w:vAlign w:val="center"/>
          </w:tcPr>
          <w:p w14:paraId="6EED555E" w14:textId="3B245A34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550FAB84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10ECD64A" w14:textId="176202DE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68E59671" w14:textId="77777777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4AC96AC8" w14:textId="0EFD4BC4" w:rsidR="00041D66" w:rsidRPr="008C73B8" w:rsidRDefault="00041D66" w:rsidP="00041D6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cs="Arial"/>
                <w:color w:val="333333"/>
              </w:rPr>
            </w:pPr>
            <w:r>
              <w:t>2.</w:t>
            </w:r>
            <w:r w:rsidRPr="00AF0253">
              <w:rPr>
                <w:rFonts w:hint="eastAsia"/>
              </w:rPr>
              <w:t>规范性不够、过程管理不严格</w:t>
            </w:r>
          </w:p>
        </w:tc>
        <w:tc>
          <w:tcPr>
            <w:tcW w:w="1696" w:type="dxa"/>
            <w:vAlign w:val="center"/>
          </w:tcPr>
          <w:p w14:paraId="2C124C8E" w14:textId="7CA54C89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385609A5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03EF5FCD" w14:textId="074F35C5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113AE164" w14:textId="77777777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1AE5695C" w14:textId="5944F24A" w:rsidR="00041D66" w:rsidRPr="00476A7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</w:t>
            </w:r>
            <w:r w:rsidRPr="00AF0253">
              <w:rPr>
                <w:rFonts w:ascii="宋体" w:eastAsia="宋体" w:hAnsi="宋体" w:hint="eastAsia"/>
                <w:sz w:val="24"/>
                <w:szCs w:val="24"/>
              </w:rPr>
              <w:t>教师指导人数过多、指导不够认真；</w:t>
            </w:r>
            <w:r w:rsidRPr="00476A7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6E07B274" w14:textId="6C762731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041D66" w:rsidRPr="008C73B8" w14:paraId="08E91248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7BD8A71E" w14:textId="7F49B3E2" w:rsidR="00041D66" w:rsidRPr="008C73B8" w:rsidRDefault="00041D66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1902455" w14:textId="77777777" w:rsidR="00041D66" w:rsidRPr="008C73B8" w:rsidRDefault="00041D66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51CEA339" w14:textId="58FA8818" w:rsidR="00041D66" w:rsidRPr="008C73B8" w:rsidRDefault="00041D66" w:rsidP="00041D6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 w:rsidRPr="00AF0253">
              <w:rPr>
                <w:rFonts w:hint="eastAsia"/>
              </w:rPr>
              <w:t>毕业论文质量不高，缺乏创新点。</w:t>
            </w:r>
          </w:p>
        </w:tc>
        <w:tc>
          <w:tcPr>
            <w:tcW w:w="1696" w:type="dxa"/>
            <w:vAlign w:val="center"/>
          </w:tcPr>
          <w:p w14:paraId="7F58B372" w14:textId="0BCA73B9" w:rsidR="00041D66" w:rsidRPr="0087658E" w:rsidRDefault="0087658E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961578" w:rsidRPr="008C73B8" w14:paraId="16B6EB1F" w14:textId="77777777" w:rsidTr="005B0A41">
        <w:trPr>
          <w:trHeight w:val="805"/>
          <w:jc w:val="center"/>
        </w:trPr>
        <w:tc>
          <w:tcPr>
            <w:tcW w:w="704" w:type="dxa"/>
            <w:vAlign w:val="center"/>
          </w:tcPr>
          <w:p w14:paraId="319F0847" w14:textId="541275F2" w:rsidR="00961578" w:rsidRPr="008C73B8" w:rsidRDefault="00961578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3D0D58AB" w14:textId="3B431425" w:rsidR="00961578" w:rsidRPr="008C73B8" w:rsidRDefault="00961578" w:rsidP="00041D66">
            <w:pPr>
              <w:rPr>
                <w:rFonts w:ascii="宋体" w:eastAsia="宋体" w:hAnsi="宋体"/>
                <w:sz w:val="24"/>
                <w:szCs w:val="24"/>
              </w:rPr>
            </w:pPr>
            <w:r w:rsidRPr="008C73B8">
              <w:rPr>
                <w:rFonts w:ascii="宋体" w:eastAsia="宋体" w:hAnsi="宋体" w:hint="eastAsia"/>
                <w:sz w:val="24"/>
                <w:szCs w:val="24"/>
              </w:rPr>
              <w:t>教学档案管理</w:t>
            </w:r>
          </w:p>
        </w:tc>
        <w:tc>
          <w:tcPr>
            <w:tcW w:w="5675" w:type="dxa"/>
            <w:vAlign w:val="center"/>
          </w:tcPr>
          <w:p w14:paraId="440F7FE6" w14:textId="3DD854FD" w:rsidR="00961578" w:rsidRPr="007A793E" w:rsidRDefault="00961578" w:rsidP="00041D6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1</w:t>
            </w:r>
            <w:r>
              <w:rPr>
                <w:rFonts w:cs="Arial"/>
                <w:color w:val="333333"/>
              </w:rPr>
              <w:t>.</w:t>
            </w:r>
            <w:r w:rsidRPr="008C73B8">
              <w:rPr>
                <w:rFonts w:cs="Arial" w:hint="eastAsia"/>
                <w:color w:val="333333"/>
              </w:rPr>
              <w:t>对教师尤其青年教师开展考试规范培训不足，</w:t>
            </w:r>
            <w:r>
              <w:rPr>
                <w:rFonts w:cs="Arial" w:hint="eastAsia"/>
                <w:color w:val="333333"/>
              </w:rPr>
              <w:t>对</w:t>
            </w:r>
            <w:r w:rsidRPr="008C73B8">
              <w:rPr>
                <w:rFonts w:cs="Arial" w:hint="eastAsia"/>
                <w:color w:val="333333"/>
              </w:rPr>
              <w:t>命题、批阅、归档各环节的具体工作要求</w:t>
            </w:r>
            <w:r>
              <w:rPr>
                <w:rFonts w:cs="Arial" w:hint="eastAsia"/>
                <w:color w:val="333333"/>
              </w:rPr>
              <w:t>不够。</w:t>
            </w:r>
          </w:p>
        </w:tc>
        <w:tc>
          <w:tcPr>
            <w:tcW w:w="1696" w:type="dxa"/>
            <w:vAlign w:val="center"/>
          </w:tcPr>
          <w:p w14:paraId="20CA94B0" w14:textId="70C6297D" w:rsidR="00961578" w:rsidRPr="0087658E" w:rsidRDefault="00961578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961578" w:rsidRPr="008C73B8" w14:paraId="793EC0D6" w14:textId="77777777" w:rsidTr="005B0A41">
        <w:trPr>
          <w:trHeight w:val="551"/>
          <w:jc w:val="center"/>
        </w:trPr>
        <w:tc>
          <w:tcPr>
            <w:tcW w:w="704" w:type="dxa"/>
            <w:vAlign w:val="center"/>
          </w:tcPr>
          <w:p w14:paraId="673289C3" w14:textId="359B335D" w:rsidR="00961578" w:rsidRPr="008C73B8" w:rsidRDefault="00961578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18DBE8FD" w14:textId="1A00D1F3" w:rsidR="00961578" w:rsidRPr="008C73B8" w:rsidRDefault="00961578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47860202" w14:textId="5A1F96B1" w:rsidR="00961578" w:rsidRPr="008C73B8" w:rsidRDefault="00961578" w:rsidP="00041D66">
            <w:pPr>
              <w:rPr>
                <w:rFonts w:ascii="宋体" w:eastAsia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eastAsia="宋体" w:hAnsi="宋体" w:cs="Arial"/>
                <w:color w:val="333333"/>
                <w:sz w:val="24"/>
                <w:szCs w:val="24"/>
              </w:rPr>
              <w:t>.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对</w:t>
            </w:r>
            <w:r w:rsidRPr="008C73B8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外聘兼职教师授课课程的教学档案要求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不严。</w:t>
            </w:r>
          </w:p>
        </w:tc>
        <w:tc>
          <w:tcPr>
            <w:tcW w:w="1696" w:type="dxa"/>
            <w:vAlign w:val="center"/>
          </w:tcPr>
          <w:p w14:paraId="7B07E73B" w14:textId="7D32A3D5" w:rsidR="00961578" w:rsidRPr="0087658E" w:rsidRDefault="00961578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961578" w:rsidRPr="008C73B8" w14:paraId="058896A8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0266CD2C" w14:textId="2274E720" w:rsidR="00961578" w:rsidRPr="008C73B8" w:rsidRDefault="00961578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14:paraId="3CD9BA58" w14:textId="3654562B" w:rsidR="00961578" w:rsidRPr="008C73B8" w:rsidRDefault="00961578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07CEA601" w14:textId="089848DF" w:rsidR="00961578" w:rsidRPr="008C73B8" w:rsidRDefault="00961578" w:rsidP="00041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color w:val="333333"/>
                <w:sz w:val="24"/>
                <w:szCs w:val="24"/>
              </w:rPr>
              <w:t>.</w:t>
            </w:r>
            <w:r w:rsidRPr="008C73B8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教学档案存档前的规范性审核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把关不够。</w:t>
            </w:r>
          </w:p>
        </w:tc>
        <w:tc>
          <w:tcPr>
            <w:tcW w:w="1696" w:type="dxa"/>
            <w:vAlign w:val="center"/>
          </w:tcPr>
          <w:p w14:paraId="63606ED4" w14:textId="1AC4134C" w:rsidR="00961578" w:rsidRPr="0087658E" w:rsidRDefault="00961578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  <w:tr w:rsidR="00961578" w:rsidRPr="008C73B8" w14:paraId="46F3F35E" w14:textId="77777777" w:rsidTr="005B0A41">
        <w:trPr>
          <w:trHeight w:val="454"/>
          <w:jc w:val="center"/>
        </w:trPr>
        <w:tc>
          <w:tcPr>
            <w:tcW w:w="704" w:type="dxa"/>
            <w:vAlign w:val="center"/>
          </w:tcPr>
          <w:p w14:paraId="19B7F1CB" w14:textId="3E74DACC" w:rsidR="00961578" w:rsidRPr="008C73B8" w:rsidRDefault="00961578" w:rsidP="00041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14:paraId="40C3B31E" w14:textId="77777777" w:rsidR="00961578" w:rsidRPr="008C73B8" w:rsidRDefault="00961578" w:rsidP="00041D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75" w:type="dxa"/>
            <w:vAlign w:val="center"/>
          </w:tcPr>
          <w:p w14:paraId="2EBB4C7B" w14:textId="40227A8F" w:rsidR="00961578" w:rsidRPr="007A793E" w:rsidRDefault="00961578" w:rsidP="00041D66">
            <w:pPr>
              <w:rPr>
                <w:rFonts w:ascii="宋体" w:eastAsia="宋体" w:hAnsi="宋体" w:cs="Arial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2</w:t>
            </w:r>
            <w:r>
              <w:rPr>
                <w:rFonts w:ascii="宋体" w:eastAsia="宋体" w:hAnsi="宋体" w:cs="Arial"/>
                <w:color w:val="333333"/>
                <w:sz w:val="24"/>
                <w:szCs w:val="24"/>
              </w:rPr>
              <w:t>.</w:t>
            </w:r>
            <w:r w:rsidRPr="008C73B8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毕业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设计</w:t>
            </w:r>
            <w:r w:rsidRPr="008C73B8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（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论文</w:t>
            </w:r>
            <w:r w:rsidRPr="008C73B8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）答辩工作的管理</w:t>
            </w:r>
            <w:r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和规范不够</w:t>
            </w:r>
            <w:r w:rsidRPr="008C73B8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。</w:t>
            </w:r>
          </w:p>
        </w:tc>
        <w:tc>
          <w:tcPr>
            <w:tcW w:w="1696" w:type="dxa"/>
            <w:vAlign w:val="center"/>
          </w:tcPr>
          <w:p w14:paraId="6271E891" w14:textId="6F251A41" w:rsidR="00961578" w:rsidRPr="0087658E" w:rsidRDefault="00961578" w:rsidP="00041D66">
            <w:pPr>
              <w:rPr>
                <w:rFonts w:ascii="宋体" w:eastAsia="宋体" w:hAnsi="宋体"/>
                <w:szCs w:val="21"/>
              </w:rPr>
            </w:pPr>
            <w:r w:rsidRPr="0087658E">
              <w:rPr>
                <w:rFonts w:ascii="宋体" w:eastAsia="宋体" w:hAnsi="宋体" w:hint="eastAsia"/>
                <w:szCs w:val="21"/>
              </w:rPr>
              <w:t>审核评估、督导专家反馈</w:t>
            </w:r>
          </w:p>
        </w:tc>
      </w:tr>
    </w:tbl>
    <w:p w14:paraId="51262145" w14:textId="77777777" w:rsidR="00E90B34" w:rsidRPr="00400537" w:rsidRDefault="00E90B34" w:rsidP="002F25C4">
      <w:pPr>
        <w:rPr>
          <w:rFonts w:ascii="仿宋" w:eastAsia="仿宋" w:hAnsi="仿宋"/>
          <w:sz w:val="28"/>
          <w:szCs w:val="28"/>
        </w:rPr>
      </w:pPr>
    </w:p>
    <w:sectPr w:rsidR="00E90B34" w:rsidRPr="00400537" w:rsidSect="0087658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909B" w14:textId="77777777" w:rsidR="00AD405A" w:rsidRDefault="00AD405A" w:rsidP="00961578">
      <w:r>
        <w:separator/>
      </w:r>
    </w:p>
  </w:endnote>
  <w:endnote w:type="continuationSeparator" w:id="0">
    <w:p w14:paraId="3A8C5AFC" w14:textId="77777777" w:rsidR="00AD405A" w:rsidRDefault="00AD405A" w:rsidP="0096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D4CE" w14:textId="77777777" w:rsidR="00AD405A" w:rsidRDefault="00AD405A" w:rsidP="00961578">
      <w:r>
        <w:separator/>
      </w:r>
    </w:p>
  </w:footnote>
  <w:footnote w:type="continuationSeparator" w:id="0">
    <w:p w14:paraId="0F02CD6D" w14:textId="77777777" w:rsidR="00AD405A" w:rsidRDefault="00AD405A" w:rsidP="00961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4"/>
    <w:rsid w:val="00041D66"/>
    <w:rsid w:val="000B3E5B"/>
    <w:rsid w:val="000D1F76"/>
    <w:rsid w:val="000D200D"/>
    <w:rsid w:val="00121434"/>
    <w:rsid w:val="001D3F0C"/>
    <w:rsid w:val="001F299B"/>
    <w:rsid w:val="002F25C4"/>
    <w:rsid w:val="003608B4"/>
    <w:rsid w:val="00400537"/>
    <w:rsid w:val="00476A78"/>
    <w:rsid w:val="005A511E"/>
    <w:rsid w:val="005B0A41"/>
    <w:rsid w:val="007A793E"/>
    <w:rsid w:val="008011B1"/>
    <w:rsid w:val="0087658E"/>
    <w:rsid w:val="008C73B8"/>
    <w:rsid w:val="0090352E"/>
    <w:rsid w:val="00961578"/>
    <w:rsid w:val="00A1622A"/>
    <w:rsid w:val="00A6211A"/>
    <w:rsid w:val="00A80A00"/>
    <w:rsid w:val="00AD405A"/>
    <w:rsid w:val="00AF0253"/>
    <w:rsid w:val="00D30ED4"/>
    <w:rsid w:val="00DD764E"/>
    <w:rsid w:val="00DF6BEE"/>
    <w:rsid w:val="00E90B34"/>
    <w:rsid w:val="00F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AF13"/>
  <w15:chartTrackingRefBased/>
  <w15:docId w15:val="{BF307A3A-825E-4700-83ED-603DC235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3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1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15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1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1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d a</cp:lastModifiedBy>
  <cp:revision>13</cp:revision>
  <dcterms:created xsi:type="dcterms:W3CDTF">2023-02-20T02:48:00Z</dcterms:created>
  <dcterms:modified xsi:type="dcterms:W3CDTF">2023-02-28T01:33:00Z</dcterms:modified>
</cp:coreProperties>
</file>